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31" w:rsidRPr="00637D20" w:rsidRDefault="00A9316D" w:rsidP="007F70B9">
      <w:pPr>
        <w:spacing w:line="240" w:lineRule="atLeast"/>
        <w:rPr>
          <w:sz w:val="28"/>
          <w:szCs w:val="28"/>
        </w:rPr>
      </w:pPr>
      <w:r>
        <w:rPr>
          <w:noProof/>
          <w:sz w:val="28"/>
          <w:szCs w:val="28"/>
          <w:lang w:eastAsia="sv-SE"/>
        </w:rPr>
        <w:drawing>
          <wp:inline distT="0" distB="0" distL="0" distR="0">
            <wp:extent cx="1028700" cy="10382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5756EF" w:rsidRPr="00637D20" w:rsidRDefault="007723DE" w:rsidP="007314E0">
      <w:pPr>
        <w:spacing w:line="240" w:lineRule="auto"/>
        <w:rPr>
          <w:b/>
          <w:smallCaps/>
          <w:sz w:val="28"/>
        </w:rPr>
      </w:pPr>
      <w:r w:rsidRPr="00637D20">
        <w:rPr>
          <w:b/>
          <w:smallCaps/>
          <w:sz w:val="28"/>
        </w:rPr>
        <w:t>Höstmöte</w:t>
      </w:r>
      <w:r w:rsidR="005756EF" w:rsidRPr="00637D20">
        <w:rPr>
          <w:b/>
          <w:smallCaps/>
          <w:sz w:val="28"/>
        </w:rPr>
        <w:t xml:space="preserve"> </w:t>
      </w:r>
      <w:r w:rsidR="008A7CBB">
        <w:rPr>
          <w:b/>
          <w:smallCaps/>
          <w:sz w:val="28"/>
        </w:rPr>
        <w:t>Stockholms Kajakklubb 2015-10-21</w:t>
      </w:r>
    </w:p>
    <w:p w:rsidR="005756EF" w:rsidRPr="00637D20" w:rsidRDefault="005756EF" w:rsidP="002C38AB">
      <w:pPr>
        <w:spacing w:line="240" w:lineRule="auto"/>
      </w:pPr>
      <w:r w:rsidRPr="00637D20">
        <w:rPr>
          <w:b/>
          <w:smallCaps/>
          <w:sz w:val="28"/>
        </w:rPr>
        <w:t xml:space="preserve">Tid: </w:t>
      </w:r>
      <w:r w:rsidR="004176DB" w:rsidRPr="00637D20">
        <w:t>Klockan 18.30</w:t>
      </w:r>
      <w:r w:rsidRPr="00637D20">
        <w:t xml:space="preserve"> – </w:t>
      </w:r>
      <w:r w:rsidR="00462BA9" w:rsidRPr="00637D20">
        <w:t>20:0</w:t>
      </w:r>
      <w:r w:rsidR="00FE2A06" w:rsidRPr="00637D20">
        <w:t>0</w:t>
      </w:r>
      <w:r w:rsidR="003C4C67" w:rsidRPr="00637D20">
        <w:br/>
      </w:r>
      <w:r w:rsidRPr="00637D20">
        <w:rPr>
          <w:b/>
          <w:smallCaps/>
          <w:sz w:val="28"/>
        </w:rPr>
        <w:t xml:space="preserve">Plats: </w:t>
      </w:r>
      <w:r w:rsidR="006C3877" w:rsidRPr="00637D20">
        <w:t>Klubbhuset</w:t>
      </w:r>
      <w:r w:rsidR="002C38AB" w:rsidRPr="00637D20">
        <w:br/>
      </w:r>
      <w:r w:rsidRPr="00637D20">
        <w:rPr>
          <w:b/>
          <w:smallCaps/>
          <w:sz w:val="28"/>
        </w:rPr>
        <w:t>Närvarande:</w:t>
      </w:r>
      <w:r w:rsidR="00495346" w:rsidRPr="00637D20">
        <w:rPr>
          <w:b/>
          <w:smallCaps/>
          <w:sz w:val="28"/>
        </w:rPr>
        <w:t xml:space="preserve"> </w:t>
      </w:r>
      <w:r w:rsidR="008A7CBB">
        <w:t>50</w:t>
      </w:r>
      <w:r w:rsidR="007723DE" w:rsidRPr="00637D20">
        <w:t xml:space="preserve"> medlemmar</w:t>
      </w:r>
      <w:r w:rsidR="006C3877" w:rsidRPr="00637D20">
        <w:br/>
      </w:r>
    </w:p>
    <w:p w:rsidR="005756EF" w:rsidRPr="00637D20" w:rsidRDefault="007723DE" w:rsidP="007314E0">
      <w:pPr>
        <w:spacing w:line="240" w:lineRule="auto"/>
        <w:rPr>
          <w:b/>
        </w:rPr>
      </w:pPr>
      <w:r w:rsidRPr="00637D20">
        <w:rPr>
          <w:b/>
        </w:rPr>
        <w:t>§1</w:t>
      </w:r>
      <w:r w:rsidRPr="00637D20">
        <w:rPr>
          <w:b/>
        </w:rPr>
        <w:tab/>
        <w:t>Mötets öppnande</w:t>
      </w:r>
    </w:p>
    <w:p w:rsidR="006C3877" w:rsidRPr="00637D20" w:rsidRDefault="00462BA9" w:rsidP="007F70B9">
      <w:pPr>
        <w:spacing w:line="240" w:lineRule="auto"/>
        <w:jc w:val="both"/>
      </w:pPr>
      <w:r w:rsidRPr="00637D20">
        <w:t>Efter en halvtimmes fika började m</w:t>
      </w:r>
      <w:r w:rsidR="007723DE" w:rsidRPr="00637D20">
        <w:t>ötet ca 18:30.</w:t>
      </w:r>
    </w:p>
    <w:p w:rsidR="005756EF" w:rsidRPr="00637D20" w:rsidRDefault="00CC6908" w:rsidP="00CC6908">
      <w:pPr>
        <w:spacing w:line="240" w:lineRule="auto"/>
      </w:pPr>
      <w:r w:rsidRPr="00637D20">
        <w:rPr>
          <w:b/>
        </w:rPr>
        <w:t xml:space="preserve">§2 </w:t>
      </w:r>
      <w:r w:rsidRPr="00637D20">
        <w:rPr>
          <w:b/>
        </w:rPr>
        <w:tab/>
      </w:r>
      <w:r w:rsidR="007723DE" w:rsidRPr="00637D20">
        <w:rPr>
          <w:b/>
        </w:rPr>
        <w:t>Fastställande av dagordning och röstlängd</w:t>
      </w:r>
    </w:p>
    <w:p w:rsidR="00862F6F" w:rsidRPr="00637D20" w:rsidRDefault="007723DE" w:rsidP="00D74508">
      <w:pPr>
        <w:spacing w:line="240" w:lineRule="auto"/>
        <w:jc w:val="both"/>
      </w:pPr>
      <w:r w:rsidRPr="00637D20">
        <w:t xml:space="preserve">Dagordningen fastställdes i enlighet med utskickat förslag. Röstlängden fastställdes genom att närvarolista skickades runt. </w:t>
      </w:r>
    </w:p>
    <w:p w:rsidR="001C6BDA" w:rsidRPr="00637D20" w:rsidRDefault="00670AED" w:rsidP="001C6BDA">
      <w:pPr>
        <w:rPr>
          <w:b/>
        </w:rPr>
      </w:pPr>
      <w:r w:rsidRPr="00637D20">
        <w:rPr>
          <w:b/>
        </w:rPr>
        <w:t>§3</w:t>
      </w:r>
      <w:r w:rsidRPr="00637D20">
        <w:rPr>
          <w:b/>
        </w:rPr>
        <w:tab/>
      </w:r>
      <w:r w:rsidR="007723DE" w:rsidRPr="00637D20">
        <w:rPr>
          <w:b/>
        </w:rPr>
        <w:t>Fråga om stadgeenlig kallelse</w:t>
      </w:r>
    </w:p>
    <w:p w:rsidR="00131FFF" w:rsidRPr="00637D20" w:rsidRDefault="00DE6E7B" w:rsidP="00DE6E7B">
      <w:pPr>
        <w:spacing w:line="240" w:lineRule="auto"/>
        <w:jc w:val="both"/>
      </w:pPr>
      <w:r w:rsidRPr="00637D20">
        <w:t xml:space="preserve">Mötet konstaterade att kallelse skett stadgeenligt. </w:t>
      </w:r>
    </w:p>
    <w:p w:rsidR="005756EF" w:rsidRPr="00637D20" w:rsidRDefault="005B10AC" w:rsidP="005756EF">
      <w:pPr>
        <w:rPr>
          <w:b/>
        </w:rPr>
      </w:pPr>
      <w:r w:rsidRPr="00637D20">
        <w:rPr>
          <w:b/>
        </w:rPr>
        <w:t>§4</w:t>
      </w:r>
      <w:r w:rsidR="005756EF" w:rsidRPr="00637D20">
        <w:rPr>
          <w:b/>
        </w:rPr>
        <w:tab/>
      </w:r>
      <w:r w:rsidR="00DE6E7B" w:rsidRPr="00637D20">
        <w:rPr>
          <w:b/>
        </w:rPr>
        <w:t>Val av ordförande och sekreterare för mötet</w:t>
      </w:r>
    </w:p>
    <w:p w:rsidR="005756EF" w:rsidRPr="00637D20" w:rsidRDefault="008A7CBB" w:rsidP="007F70B9">
      <w:pPr>
        <w:spacing w:line="240" w:lineRule="auto"/>
        <w:jc w:val="both"/>
      </w:pPr>
      <w:r>
        <w:t>Magnus Oldenburg</w:t>
      </w:r>
      <w:r w:rsidR="00DE6E7B" w:rsidRPr="00637D20">
        <w:t xml:space="preserve"> valdes som ordförande och Roland Svensson som sekreterare</w:t>
      </w:r>
      <w:r w:rsidR="00C50AE0">
        <w:t>.</w:t>
      </w:r>
      <w:r w:rsidR="00AE7F92" w:rsidRPr="00637D20">
        <w:t xml:space="preserve">  </w:t>
      </w:r>
      <w:r w:rsidR="00131FFF" w:rsidRPr="00637D20">
        <w:t xml:space="preserve">  </w:t>
      </w:r>
    </w:p>
    <w:p w:rsidR="005756EF" w:rsidRPr="00637D20" w:rsidRDefault="005B10AC" w:rsidP="005756EF">
      <w:pPr>
        <w:rPr>
          <w:b/>
        </w:rPr>
      </w:pPr>
      <w:r w:rsidRPr="00637D20">
        <w:rPr>
          <w:b/>
        </w:rPr>
        <w:t>§5</w:t>
      </w:r>
      <w:r w:rsidR="005756EF" w:rsidRPr="00637D20">
        <w:rPr>
          <w:b/>
        </w:rPr>
        <w:tab/>
      </w:r>
      <w:r w:rsidR="00DE6E7B" w:rsidRPr="00637D20">
        <w:rPr>
          <w:b/>
        </w:rPr>
        <w:t>Val av två justerare, tillika rösträknare</w:t>
      </w:r>
    </w:p>
    <w:p w:rsidR="005756EF" w:rsidRPr="00637D20" w:rsidRDefault="008A7CBB" w:rsidP="00D74508">
      <w:pPr>
        <w:spacing w:line="240" w:lineRule="auto"/>
        <w:jc w:val="both"/>
        <w:rPr>
          <w:b/>
        </w:rPr>
      </w:pPr>
      <w:r>
        <w:t>Andreas Johannisson</w:t>
      </w:r>
      <w:r w:rsidR="00DE6E7B" w:rsidRPr="00637D20">
        <w:t xml:space="preserve"> och </w:t>
      </w:r>
      <w:r>
        <w:t>Tina Ekelund</w:t>
      </w:r>
      <w:r w:rsidR="00DE6E7B" w:rsidRPr="00637D20">
        <w:t xml:space="preserve"> valdes som justerare och rösträknare.</w:t>
      </w:r>
      <w:r w:rsidR="00131FFF" w:rsidRPr="00637D20">
        <w:t xml:space="preserve"> </w:t>
      </w:r>
    </w:p>
    <w:p w:rsidR="005756EF" w:rsidRPr="00637D20" w:rsidRDefault="00F63E1F" w:rsidP="005756EF">
      <w:pPr>
        <w:rPr>
          <w:b/>
        </w:rPr>
      </w:pPr>
      <w:r w:rsidRPr="00637D20">
        <w:rPr>
          <w:b/>
        </w:rPr>
        <w:t>§6</w:t>
      </w:r>
      <w:r w:rsidR="00462BA9" w:rsidRPr="00637D20">
        <w:rPr>
          <w:b/>
        </w:rPr>
        <w:tab/>
        <w:t xml:space="preserve">Rapport från </w:t>
      </w:r>
      <w:r w:rsidR="00FF1BBD">
        <w:rPr>
          <w:b/>
        </w:rPr>
        <w:t>introduktionskursen</w:t>
      </w:r>
    </w:p>
    <w:p w:rsidR="00286FE7" w:rsidRPr="00637D20" w:rsidRDefault="00D50E24" w:rsidP="00D74508">
      <w:pPr>
        <w:spacing w:line="240" w:lineRule="auto"/>
        <w:jc w:val="both"/>
      </w:pPr>
      <w:r w:rsidRPr="00637D20">
        <w:t>Anette Johansson</w:t>
      </w:r>
      <w:r w:rsidR="009A15CB" w:rsidRPr="00637D20">
        <w:t xml:space="preserve"> gav lite in</w:t>
      </w:r>
      <w:r w:rsidR="00EC12B9" w:rsidRPr="00637D20">
        <w:t>formation om</w:t>
      </w:r>
      <w:r w:rsidR="009A15CB" w:rsidRPr="00637D20">
        <w:t xml:space="preserve"> </w:t>
      </w:r>
      <w:r w:rsidR="008A7CBB">
        <w:t xml:space="preserve">kurs och </w:t>
      </w:r>
      <w:r w:rsidR="00033AF6" w:rsidRPr="00637D20">
        <w:t>medlemsintag</w:t>
      </w:r>
      <w:r w:rsidR="009A15CB" w:rsidRPr="00637D20">
        <w:t xml:space="preserve">. </w:t>
      </w:r>
      <w:r w:rsidR="008A7CBB">
        <w:t>Under 2015 har 64</w:t>
      </w:r>
      <w:r w:rsidR="00033AF6" w:rsidRPr="00637D20">
        <w:t xml:space="preserve"> nya medlemmar tagits in via introduktionskursen </w:t>
      </w:r>
      <w:r w:rsidR="008A7CBB">
        <w:t xml:space="preserve">samt ytterligare ca 12-15 </w:t>
      </w:r>
      <w:r w:rsidR="00033AF6" w:rsidRPr="00637D20">
        <w:t xml:space="preserve">erfarna paddlare </w:t>
      </w:r>
      <w:r w:rsidR="00FF1BBD">
        <w:t>via direktintag. K</w:t>
      </w:r>
      <w:r w:rsidR="00033AF6" w:rsidRPr="00637D20">
        <w:t>urs</w:t>
      </w:r>
      <w:r w:rsidR="00FF1BBD">
        <w:t xml:space="preserve">en har kontinuerligt </w:t>
      </w:r>
      <w:r w:rsidR="00033AF6" w:rsidRPr="00637D20">
        <w:t>korta</w:t>
      </w:r>
      <w:r w:rsidR="00FF1BBD">
        <w:t>ts</w:t>
      </w:r>
      <w:r w:rsidR="00033AF6" w:rsidRPr="00637D20">
        <w:t xml:space="preserve"> ner</w:t>
      </w:r>
      <w:r w:rsidR="00FF1BBD">
        <w:t>, först</w:t>
      </w:r>
      <w:r w:rsidR="00033AF6" w:rsidRPr="00637D20">
        <w:t xml:space="preserve"> från 5 </w:t>
      </w:r>
      <w:r w:rsidR="00FF1BBD">
        <w:t xml:space="preserve">till 4 </w:t>
      </w:r>
      <w:r w:rsidR="00033AF6" w:rsidRPr="00637D20">
        <w:t>tillfällen</w:t>
      </w:r>
      <w:r w:rsidR="00FF1BBD">
        <w:t xml:space="preserve"> 2014 för att i år bestå av en info- och teorikväll samt två paddeltillfällen. Alla sökande har erbjudits plats på årets kurs. </w:t>
      </w:r>
      <w:r w:rsidR="00033AF6" w:rsidRPr="00637D20">
        <w:t>N</w:t>
      </w:r>
      <w:r w:rsidR="0093685E" w:rsidRPr="00637D20">
        <w:t xml:space="preserve">ya medlemmar </w:t>
      </w:r>
      <w:r w:rsidR="00FF1BBD">
        <w:t>uppmanas att skicka synpunkter på introduktionen till styrelsen via mailadressen medlem@ kajak.org.</w:t>
      </w:r>
    </w:p>
    <w:p w:rsidR="00C25AF6" w:rsidRPr="00637D20" w:rsidRDefault="00C25AF6" w:rsidP="00C25AF6">
      <w:pPr>
        <w:rPr>
          <w:b/>
        </w:rPr>
      </w:pPr>
      <w:r>
        <w:rPr>
          <w:b/>
        </w:rPr>
        <w:t>§7</w:t>
      </w:r>
      <w:r w:rsidRPr="00637D20">
        <w:rPr>
          <w:b/>
        </w:rPr>
        <w:tab/>
      </w:r>
      <w:r>
        <w:rPr>
          <w:b/>
        </w:rPr>
        <w:t>Antal medlemmar</w:t>
      </w:r>
    </w:p>
    <w:p w:rsidR="00C25AF6" w:rsidRPr="00637D20" w:rsidRDefault="00CB0D85" w:rsidP="00C25AF6">
      <w:pPr>
        <w:spacing w:line="240" w:lineRule="auto"/>
        <w:jc w:val="both"/>
        <w:rPr>
          <w:b/>
        </w:rPr>
      </w:pPr>
      <w:r>
        <w:t xml:space="preserve">Richard Anell informerade om att </w:t>
      </w:r>
      <w:r w:rsidR="00C25AF6">
        <w:t xml:space="preserve">SKK </w:t>
      </w:r>
      <w:r>
        <w:t xml:space="preserve">nu </w:t>
      </w:r>
      <w:r w:rsidR="00C25AF6">
        <w:t>har 450 medlemmar varav ca 400 aktiva och 50 stödmedlemmar/hedersmedlemmar</w:t>
      </w:r>
      <w:r w:rsidR="00C25AF6" w:rsidRPr="00637D20">
        <w:t>.</w:t>
      </w:r>
      <w:r w:rsidR="00C25AF6">
        <w:t xml:space="preserve"> </w:t>
      </w:r>
      <w:r w:rsidR="00524011">
        <w:t>M</w:t>
      </w:r>
      <w:r w:rsidR="004A708D">
        <w:t>edlems</w:t>
      </w:r>
      <w:r w:rsidR="00524011">
        <w:t>antalet har ökat med ca 50 medlemma</w:t>
      </w:r>
      <w:r w:rsidR="00C50AE0">
        <w:t>r under 2015</w:t>
      </w:r>
      <w:r w:rsidR="00524011">
        <w:t>.</w:t>
      </w:r>
      <w:r w:rsidR="00C25AF6" w:rsidRPr="00637D20">
        <w:t xml:space="preserve"> </w:t>
      </w:r>
    </w:p>
    <w:p w:rsidR="005756EF" w:rsidRPr="00637D20" w:rsidRDefault="00524011" w:rsidP="005756EF">
      <w:pPr>
        <w:rPr>
          <w:b/>
        </w:rPr>
      </w:pPr>
      <w:r>
        <w:rPr>
          <w:b/>
        </w:rPr>
        <w:t>§8</w:t>
      </w:r>
      <w:r w:rsidR="005756EF" w:rsidRPr="00637D20">
        <w:rPr>
          <w:b/>
        </w:rPr>
        <w:tab/>
      </w:r>
      <w:r w:rsidR="004A41BD" w:rsidRPr="00637D20">
        <w:rPr>
          <w:b/>
        </w:rPr>
        <w:t>Genomgång av renovering</w:t>
      </w:r>
      <w:r w:rsidR="00FE6974" w:rsidRPr="00637D20">
        <w:rPr>
          <w:b/>
        </w:rPr>
        <w:t xml:space="preserve"> </w:t>
      </w:r>
      <w:r w:rsidR="004A41BD" w:rsidRPr="00637D20">
        <w:rPr>
          <w:b/>
        </w:rPr>
        <w:t>och underhåll som gjorts (fixardagar</w:t>
      </w:r>
      <w:r w:rsidR="00FE6974" w:rsidRPr="00637D20">
        <w:rPr>
          <w:b/>
        </w:rPr>
        <w:t xml:space="preserve"> mm</w:t>
      </w:r>
      <w:r w:rsidR="004A41BD" w:rsidRPr="00637D20">
        <w:rPr>
          <w:b/>
        </w:rPr>
        <w:t>)</w:t>
      </w:r>
    </w:p>
    <w:p w:rsidR="00FB32CE" w:rsidRPr="00637D20" w:rsidRDefault="0093685E" w:rsidP="004A41BD">
      <w:pPr>
        <w:spacing w:line="240" w:lineRule="auto"/>
        <w:jc w:val="both"/>
      </w:pPr>
      <w:r w:rsidRPr="00637D20">
        <w:t>Magnus Påhlman</w:t>
      </w:r>
      <w:r w:rsidR="00C50AE0">
        <w:t xml:space="preserve"> och Måns Engstedt</w:t>
      </w:r>
      <w:r w:rsidRPr="00637D20">
        <w:t xml:space="preserve"> </w:t>
      </w:r>
      <w:r w:rsidR="004A41BD" w:rsidRPr="00637D20">
        <w:t>gick igenom diverse renoverings- och underhållsarbeten</w:t>
      </w:r>
      <w:r w:rsidR="00FB32CE" w:rsidRPr="00637D20">
        <w:t xml:space="preserve"> som gjorts</w:t>
      </w:r>
      <w:r w:rsidR="004F5166" w:rsidRPr="00637D20">
        <w:t xml:space="preserve"> under </w:t>
      </w:r>
      <w:r w:rsidR="00C50AE0">
        <w:t>året</w:t>
      </w:r>
      <w:r w:rsidR="004F5166" w:rsidRPr="00637D20">
        <w:t xml:space="preserve">. </w:t>
      </w:r>
      <w:r w:rsidR="00C50AE0">
        <w:t xml:space="preserve">På vårfixardagen 9 maj deltog rekordmånga – 57 medlemmar. </w:t>
      </w:r>
      <w:r w:rsidR="00F1289C" w:rsidRPr="00637D20">
        <w:t>Utöver å</w:t>
      </w:r>
      <w:r w:rsidR="004F5166" w:rsidRPr="00637D20">
        <w:t xml:space="preserve">terkommande sysslor </w:t>
      </w:r>
      <w:r w:rsidR="00F1289C" w:rsidRPr="00637D20">
        <w:t>såsom</w:t>
      </w:r>
      <w:r w:rsidR="00EA6853" w:rsidRPr="00637D20">
        <w:t xml:space="preserve"> att tvätta, vaxa och laga kajaker samt att städa, räfsa och kratta</w:t>
      </w:r>
      <w:r w:rsidR="00F1289C" w:rsidRPr="00637D20">
        <w:t xml:space="preserve"> </w:t>
      </w:r>
      <w:r w:rsidR="00C50AE0">
        <w:t>byggdes K4-lådan om för att få plats med fler kajaker</w:t>
      </w:r>
      <w:r w:rsidR="00EA6853" w:rsidRPr="00637D20">
        <w:t xml:space="preserve">. </w:t>
      </w:r>
      <w:r w:rsidR="00C50AE0">
        <w:t xml:space="preserve">På höstfixardagen 27 september deltog 31 personer. Utöver det vanliga bytte man ut bryggans </w:t>
      </w:r>
      <w:r w:rsidR="00CB0D85">
        <w:t xml:space="preserve">halvtrasiga </w:t>
      </w:r>
      <w:r w:rsidR="00C50AE0">
        <w:t xml:space="preserve">bastuaggregat med klubbhusets </w:t>
      </w:r>
      <w:r w:rsidR="00CB0D85">
        <w:t xml:space="preserve">hela </w:t>
      </w:r>
      <w:r w:rsidR="00C50AE0">
        <w:t>aggregat.</w:t>
      </w:r>
      <w:r w:rsidR="00CB0D85">
        <w:t xml:space="preserve"> Dessutom påbörjades sortering av prylar i klubbhuset inför utflytten.</w:t>
      </w:r>
    </w:p>
    <w:p w:rsidR="005756EF" w:rsidRPr="00637D20" w:rsidRDefault="00CB0D85" w:rsidP="005756EF">
      <w:r>
        <w:rPr>
          <w:b/>
        </w:rPr>
        <w:lastRenderedPageBreak/>
        <w:t>§9</w:t>
      </w:r>
      <w:r w:rsidR="005756EF" w:rsidRPr="00637D20">
        <w:rPr>
          <w:b/>
        </w:rPr>
        <w:tab/>
      </w:r>
      <w:r w:rsidR="00FE6974" w:rsidRPr="00637D20">
        <w:rPr>
          <w:b/>
        </w:rPr>
        <w:t>Kajak</w:t>
      </w:r>
      <w:r>
        <w:rPr>
          <w:b/>
        </w:rPr>
        <w:t>nytt -</w:t>
      </w:r>
      <w:r w:rsidR="00B36791" w:rsidRPr="00637D20">
        <w:rPr>
          <w:b/>
        </w:rPr>
        <w:t xml:space="preserve"> försäljning, gjorda inköp och planerade inköp</w:t>
      </w:r>
    </w:p>
    <w:p w:rsidR="00587884" w:rsidRPr="00637D20" w:rsidRDefault="00CB0D85" w:rsidP="00587884">
      <w:pPr>
        <w:spacing w:line="240" w:lineRule="auto"/>
        <w:jc w:val="both"/>
      </w:pPr>
      <w:r>
        <w:t>Elis Weslien</w:t>
      </w:r>
      <w:r w:rsidR="00EA6853" w:rsidRPr="00637D20">
        <w:t xml:space="preserve"> berättade att klubben </w:t>
      </w:r>
      <w:r>
        <w:t>under 2015 köpt in ett flertal surfskis: En Epic V7, en Epic V8, en</w:t>
      </w:r>
      <w:r w:rsidR="00EA6853" w:rsidRPr="00637D20">
        <w:t xml:space="preserve"> </w:t>
      </w:r>
      <w:r w:rsidR="00086DFB" w:rsidRPr="00637D20">
        <w:t>Epic V10</w:t>
      </w:r>
      <w:r>
        <w:t xml:space="preserve"> sport</w:t>
      </w:r>
      <w:r w:rsidR="00A23B2F">
        <w:t>, samt två tvåmans</w:t>
      </w:r>
      <w:r w:rsidR="00086DFB" w:rsidRPr="00637D20">
        <w:t>surfskis</w:t>
      </w:r>
      <w:r w:rsidR="00A23B2F">
        <w:t xml:space="preserve"> (SS2): en Epic V10 SS2 och en Carbonology Zest SS2. Till våren planerar klubben att bland annat auktionera ut en Neumann K2 (den gröna) samt en Fenn XT</w:t>
      </w:r>
      <w:r w:rsidR="00B36791" w:rsidRPr="00637D20">
        <w:t>.</w:t>
      </w:r>
      <w:r w:rsidR="00A23B2F">
        <w:t xml:space="preserve"> Fenn XT är en gammal konstruktion, speciellt vad gäller inställning av fotstöd. </w:t>
      </w:r>
      <w:r w:rsidR="001219F2">
        <w:t>För närvarande finns inga tankar om nyinköp, men loggböckerna kommer att analyseras för att se vilka kajaker/surfskis som använts mycket respektive lite. Samtidigt är kajakplatsläget för tillfället lite rörigt med tanke på utflytten av kajaker från klubbhuset.</w:t>
      </w:r>
    </w:p>
    <w:p w:rsidR="00587884" w:rsidRPr="00637D20" w:rsidRDefault="001219F2" w:rsidP="00587884">
      <w:r>
        <w:rPr>
          <w:b/>
        </w:rPr>
        <w:t>§10</w:t>
      </w:r>
      <w:r w:rsidR="00587884" w:rsidRPr="00637D20">
        <w:rPr>
          <w:b/>
        </w:rPr>
        <w:tab/>
      </w:r>
      <w:r>
        <w:rPr>
          <w:b/>
        </w:rPr>
        <w:t>Rapport om klubbhuset/brygghuset</w:t>
      </w:r>
    </w:p>
    <w:p w:rsidR="007949EF" w:rsidRDefault="001219F2" w:rsidP="00587884">
      <w:pPr>
        <w:spacing w:line="240" w:lineRule="auto"/>
        <w:jc w:val="both"/>
      </w:pPr>
      <w:r>
        <w:t>Magnus Oldenburg drog kort status kring klubbhuset. Stockholms stad vill ha mer aktiviteter på Smedsudden i samband med förtätning av bostadsområden i</w:t>
      </w:r>
      <w:r w:rsidR="00E74D32">
        <w:t xml:space="preserve"> närheten. M</w:t>
      </w:r>
      <w:r>
        <w:t xml:space="preserve">an </w:t>
      </w:r>
      <w:r w:rsidR="00E74D32">
        <w:t xml:space="preserve">tänker </w:t>
      </w:r>
      <w:r>
        <w:t>bland annat renovera klubbhuset till en kostnad</w:t>
      </w:r>
      <w:r w:rsidR="004D3ECB">
        <w:t xml:space="preserve"> av </w:t>
      </w:r>
      <w:r w:rsidR="00E74D32">
        <w:t xml:space="preserve">ca </w:t>
      </w:r>
      <w:r w:rsidR="004D3ECB">
        <w:t>6 miljoner kronor. Fastighetskontoret (FK) vill därför att SKK flyttar från klubbhuset 31 oktober. För att flytta ut kräver SKK ersättningslokaler på kort och lång sikt. Eftersom detta ännu inte är helt tillgodosett kommer en förhandling att äga rum hos Hyresnämnden 27 oktober. SKK kräver ersättningslokaler vad gäller (i) samlingslokal, (ii) kaja</w:t>
      </w:r>
      <w:r w:rsidR="005A3DCE">
        <w:t>kplatser</w:t>
      </w:r>
      <w:r w:rsidR="004D3ECB">
        <w:t>,</w:t>
      </w:r>
      <w:r w:rsidR="005A3DCE">
        <w:t xml:space="preserve"> </w:t>
      </w:r>
      <w:r w:rsidR="004D3ECB">
        <w:t>(iii) gym</w:t>
      </w:r>
      <w:r w:rsidR="005A3DCE">
        <w:t xml:space="preserve"> med fokus på paddling,</w:t>
      </w:r>
      <w:r w:rsidR="004D3ECB">
        <w:t xml:space="preserve"> samt (iv) dusch vintertid (vintervatten) för att kunna paddla </w:t>
      </w:r>
      <w:r w:rsidR="00A9316D">
        <w:t xml:space="preserve">och nyttja gymmet </w:t>
      </w:r>
      <w:r w:rsidR="004D3ECB">
        <w:t xml:space="preserve">vintertid. </w:t>
      </w:r>
    </w:p>
    <w:p w:rsidR="007949EF" w:rsidRDefault="007949EF" w:rsidP="00587884">
      <w:pPr>
        <w:spacing w:line="240" w:lineRule="auto"/>
        <w:jc w:val="both"/>
      </w:pPr>
      <w:r>
        <w:t xml:space="preserve">Som </w:t>
      </w:r>
      <w:r w:rsidRPr="007949EF">
        <w:rPr>
          <w:b/>
        </w:rPr>
        <w:t>kortsiktig lösning</w:t>
      </w:r>
      <w:r>
        <w:t xml:space="preserve"> kommer FK därför att hyra ut en kontainer för kajakförvaring under </w:t>
      </w:r>
      <w:r w:rsidR="00A9316D">
        <w:t>V</w:t>
      </w:r>
      <w:r>
        <w:t>ästerbrons fäste från 30 oktober. Dessutom erbjuds vi att installera vintervatten/dusch i förrådet vid bryggan</w:t>
      </w:r>
      <w:r w:rsidR="00E74D32">
        <w:t xml:space="preserve"> till en kostnad av ca 35-40 000 kr</w:t>
      </w:r>
      <w:r>
        <w:t>.</w:t>
      </w:r>
      <w:r w:rsidR="00E74D32">
        <w:t xml:space="preserve"> Det bör kunna installeras inom 6-8 veckor.</w:t>
      </w:r>
      <w:r>
        <w:t xml:space="preserve"> Ingen godtagbar kortsiktig lösning har erbjudits vad gäller gym eller samlingslokal.</w:t>
      </w:r>
    </w:p>
    <w:p w:rsidR="004D3ECB" w:rsidRDefault="007949EF" w:rsidP="00587884">
      <w:pPr>
        <w:spacing w:line="240" w:lineRule="auto"/>
        <w:jc w:val="both"/>
      </w:pPr>
      <w:r>
        <w:t xml:space="preserve">Som </w:t>
      </w:r>
      <w:r w:rsidRPr="007949EF">
        <w:rPr>
          <w:b/>
        </w:rPr>
        <w:t>långsiktig lösning</w:t>
      </w:r>
      <w:r>
        <w:t xml:space="preserve"> finns i nuläget tre huvudalternativ:</w:t>
      </w:r>
    </w:p>
    <w:p w:rsidR="00E74D32" w:rsidRDefault="00E74D32" w:rsidP="00587884">
      <w:pPr>
        <w:spacing w:line="240" w:lineRule="auto"/>
        <w:jc w:val="both"/>
      </w:pPr>
      <w:r w:rsidRPr="005A3DCE">
        <w:rPr>
          <w:b/>
          <w:i/>
        </w:rPr>
        <w:t>A. Nollalternativet</w:t>
      </w:r>
      <w:r>
        <w:t>, dvs att stanna kvar på nuvarande plats och fortsätta ”lappa och laga”.</w:t>
      </w:r>
      <w:r w:rsidR="00F44F5C">
        <w:t xml:space="preserve"> Vi kommer </w:t>
      </w:r>
      <w:r>
        <w:t xml:space="preserve">kunna rusta upp en hel del utan bygglov, men </w:t>
      </w:r>
      <w:r w:rsidR="00F44F5C">
        <w:t xml:space="preserve">yttermåtten förblir desamma och därmed otillfredsställande för klubbens verksamhet. Ingen lösning för samlingslokal, gym och kajakplatser. </w:t>
      </w:r>
      <w:r w:rsidR="00DB0833">
        <w:t xml:space="preserve">Dessutom finns en </w:t>
      </w:r>
      <w:r w:rsidR="008F6B07">
        <w:t xml:space="preserve">stor </w:t>
      </w:r>
      <w:r w:rsidR="00DB0833">
        <w:t>risk att Staden vill öppna upp så allmänheten har tillgång till strandlinjen och klubben tvingas ta bort grind och stängsel</w:t>
      </w:r>
      <w:r w:rsidR="008F6B07">
        <w:t>, med minskad säkerhet och trygghet som följd</w:t>
      </w:r>
      <w:r w:rsidR="00DB0833">
        <w:t>.</w:t>
      </w:r>
      <w:r w:rsidR="00F44F5C">
        <w:t xml:space="preserve"> </w:t>
      </w:r>
    </w:p>
    <w:p w:rsidR="00E74D32" w:rsidRDefault="00F44F5C" w:rsidP="00587884">
      <w:pPr>
        <w:spacing w:line="240" w:lineRule="auto"/>
        <w:jc w:val="both"/>
      </w:pPr>
      <w:r w:rsidRPr="005A3DCE">
        <w:rPr>
          <w:b/>
          <w:i/>
        </w:rPr>
        <w:t>B. Bygga nytt på befintlig plats</w:t>
      </w:r>
      <w:r>
        <w:t>. Det kräver ändring av nuvarande detaljplan eftersom brygghusen står på parkmark eller väg. Detaljplanearbetet uppskattas till 3-5 år och det finns</w:t>
      </w:r>
      <w:r w:rsidR="00DB0833">
        <w:t xml:space="preserve"> ingen garanti att vår brygga</w:t>
      </w:r>
      <w:r>
        <w:t xml:space="preserve"> faktiskt görs om till mark med byggrätt. </w:t>
      </w:r>
      <w:r w:rsidRPr="00DB0833">
        <w:rPr>
          <w:b/>
          <w:i/>
        </w:rPr>
        <w:t>Om</w:t>
      </w:r>
      <w:r>
        <w:t xml:space="preserve"> detaljplanen ändras till vår fördel måste vi ändå söka bygglov för ett större brygghus, förslagsvis i två våningar. </w:t>
      </w:r>
      <w:r w:rsidR="00DB0833">
        <w:t>Då finns det</w:t>
      </w:r>
      <w:r>
        <w:t xml:space="preserve"> </w:t>
      </w:r>
      <w:r w:rsidR="005C23C4">
        <w:t>heller ingen garanti</w:t>
      </w:r>
      <w:r w:rsidR="00076189">
        <w:t xml:space="preserve"> för att stadsbyggnadskontoret skulle bevilja bygglov. </w:t>
      </w:r>
      <w:r w:rsidR="00076189" w:rsidRPr="00DB0833">
        <w:rPr>
          <w:b/>
          <w:i/>
        </w:rPr>
        <w:t>Om</w:t>
      </w:r>
      <w:r w:rsidR="00076189">
        <w:t xml:space="preserve"> bygglov beviljas skulle en nybyggnation </w:t>
      </w:r>
      <w:r>
        <w:t>kosta åtminstone ett par miljoner kr</w:t>
      </w:r>
      <w:r w:rsidR="008F6B07">
        <w:t>, men</w:t>
      </w:r>
      <w:r w:rsidR="00076189">
        <w:t xml:space="preserve"> </w:t>
      </w:r>
      <w:r w:rsidR="008F6B07">
        <w:t>b</w:t>
      </w:r>
      <w:r>
        <w:t>efintlig brygga och ponton</w:t>
      </w:r>
      <w:r w:rsidR="00076189">
        <w:t xml:space="preserve"> skulle kunna användas</w:t>
      </w:r>
      <w:r>
        <w:t>.</w:t>
      </w:r>
      <w:r w:rsidR="008F6B07">
        <w:t xml:space="preserve"> Även i detta alternativ finns en stor risk att Staden vill öppna upp så allmänheten har tillgång till strandlinjen och klubben tvingas ta bort grind och stängsel, med minskad säkerhet och trygghet som följd.</w:t>
      </w:r>
    </w:p>
    <w:p w:rsidR="004E3CE1" w:rsidRPr="00637D20" w:rsidRDefault="00DB0833" w:rsidP="00587884">
      <w:pPr>
        <w:spacing w:line="240" w:lineRule="auto"/>
        <w:jc w:val="both"/>
      </w:pPr>
      <w:r w:rsidRPr="005A3DCE">
        <w:rPr>
          <w:b/>
          <w:i/>
        </w:rPr>
        <w:t xml:space="preserve">C. </w:t>
      </w:r>
      <w:r w:rsidR="008F6B07" w:rsidRPr="005A3DCE">
        <w:rPr>
          <w:b/>
          <w:i/>
        </w:rPr>
        <w:t>Bygga nytt på marken inne i viken bredvid Kajakuthyrningen</w:t>
      </w:r>
      <w:r w:rsidR="008F6B07">
        <w:t>. Denna mark har redan byggrätt i befintlig detaljplan vilket innebär att man redan nu kan söka bygglov. FK och Idrottsförvaltningen</w:t>
      </w:r>
      <w:r w:rsidR="00AE7E19">
        <w:t xml:space="preserve"> (IF)</w:t>
      </w:r>
      <w:r w:rsidR="008F6B07">
        <w:t xml:space="preserve"> förespråkar denna lösning och IF är villig att </w:t>
      </w:r>
      <w:r w:rsidR="00AE7E19">
        <w:t xml:space="preserve">både </w:t>
      </w:r>
      <w:r w:rsidR="008F6B07">
        <w:t>söka bygglov</w:t>
      </w:r>
      <w:r w:rsidR="00AE7E19">
        <w:t>, bygga och hyra ut till SKK</w:t>
      </w:r>
      <w:r w:rsidR="008F6B07">
        <w:t>. Både FK och IF utgår från att Stadsbyggnadskontoret kommer att bevilja bygglov.</w:t>
      </w:r>
      <w:r w:rsidR="00AE7E19">
        <w:t xml:space="preserve"> I</w:t>
      </w:r>
      <w:r w:rsidR="008F6B07">
        <w:t>F har till skillnad från FK inga lönsamhetskrav och bör därmed kunna lägga sig på en rimlig hyra.</w:t>
      </w:r>
      <w:r w:rsidR="00AE7E19">
        <w:t xml:space="preserve"> Detta alternativ kräver snabba beslut eftersom FK i så fall måste undanta denna mark från </w:t>
      </w:r>
      <w:r w:rsidR="00402315">
        <w:t>det ”start-PM”,</w:t>
      </w:r>
      <w:r w:rsidR="00AE7E19">
        <w:t xml:space="preserve"> som FK ska presentera för Fastighetsnämnden under hösten. IF kommer därför att ha ett färdigt förslag klart inom 1-2 veckor som SKK måste ta ställning till.</w:t>
      </w:r>
      <w:r w:rsidR="00402315">
        <w:t xml:space="preserve"> Nuvarande skiss baseras på en yta på ca 130 kvm och plats för ca 120 kajaker.</w:t>
      </w:r>
      <w:r w:rsidR="00AE7E19">
        <w:t xml:space="preserve"> SKK har redan ställt krav på avskildhet och säkerhet samt på planlösning och placering.</w:t>
      </w:r>
      <w:r w:rsidR="00402315">
        <w:t xml:space="preserve"> Mötet föreslog att man borde ställa krav på fler kajakplatser, på en kravlista vad gäller utrymmen och funktionalitet, samt att få uppskattning på </w:t>
      </w:r>
      <w:r w:rsidR="005A3DCE">
        <w:t xml:space="preserve">framtida </w:t>
      </w:r>
      <w:r w:rsidR="00402315">
        <w:t>hyreskostnader. Nästa möte med FK/IF är planerat till 02 november, då hoppas</w:t>
      </w:r>
      <w:r w:rsidR="005A3DCE">
        <w:t xml:space="preserve"> SKK</w:t>
      </w:r>
      <w:r w:rsidR="00402315">
        <w:t xml:space="preserve"> få nytt ritningsförslag samt uppskattning på hyreskostnader. SKK skulle ha möjlighet att backa ur detta förslag fram till dess att bygglov beviljats </w:t>
      </w:r>
      <w:r w:rsidR="00402315">
        <w:lastRenderedPageBreak/>
        <w:t>och IF kräver ett undertecknat kontrakt innan de sätter spaden i marken.</w:t>
      </w:r>
      <w:r w:rsidR="005A3DCE">
        <w:t xml:space="preserve"> Nollalternativet finns då kvar.</w:t>
      </w:r>
    </w:p>
    <w:p w:rsidR="0062633B" w:rsidRPr="00637D20" w:rsidRDefault="00402315" w:rsidP="0062633B">
      <w:r>
        <w:rPr>
          <w:b/>
        </w:rPr>
        <w:t>§11</w:t>
      </w:r>
      <w:r w:rsidR="0062633B" w:rsidRPr="00637D20">
        <w:rPr>
          <w:b/>
        </w:rPr>
        <w:tab/>
      </w:r>
      <w:r w:rsidR="00CC4ED3">
        <w:rPr>
          <w:b/>
        </w:rPr>
        <w:t>Tävlingar/träning och resultat från årets säsong</w:t>
      </w:r>
    </w:p>
    <w:p w:rsidR="00046E04" w:rsidRPr="00637D20" w:rsidRDefault="0062633B" w:rsidP="0062633B">
      <w:pPr>
        <w:spacing w:line="240" w:lineRule="auto"/>
        <w:jc w:val="both"/>
      </w:pPr>
      <w:r w:rsidRPr="00637D20">
        <w:t>Klubbens medlemmar har utmärkt sig på flera håll under 2</w:t>
      </w:r>
      <w:r w:rsidR="00CC4ED3">
        <w:t>015</w:t>
      </w:r>
      <w:r w:rsidRPr="00637D20">
        <w:t xml:space="preserve">. </w:t>
      </w:r>
      <w:r w:rsidR="00CC4ED3">
        <w:t xml:space="preserve">På Maraton-VM tog Tussi Lovén Guld (D70) och </w:t>
      </w:r>
      <w:r w:rsidRPr="00637D20">
        <w:t xml:space="preserve">Willem van Riet </w:t>
      </w:r>
      <w:r w:rsidR="00CC4ED3">
        <w:t>kom nia (H70)</w:t>
      </w:r>
      <w:r w:rsidR="00E30238" w:rsidRPr="00637D20">
        <w:t xml:space="preserve">. </w:t>
      </w:r>
      <w:r w:rsidR="00CC4ED3">
        <w:t>Willem tog dessutom ett Silver åt SKK i Maraton-SM (H70). 10</w:t>
      </w:r>
      <w:r w:rsidR="00E30238" w:rsidRPr="00637D20">
        <w:t xml:space="preserve"> medlemmar</w:t>
      </w:r>
      <w:r w:rsidR="00267926" w:rsidRPr="00637D20">
        <w:t xml:space="preserve"> </w:t>
      </w:r>
      <w:r w:rsidR="00CC4ED3" w:rsidRPr="00637D20">
        <w:t>tävlade</w:t>
      </w:r>
      <w:r w:rsidR="00CC4ED3">
        <w:t xml:space="preserve"> </w:t>
      </w:r>
      <w:r w:rsidR="00267926" w:rsidRPr="00637D20">
        <w:t>för SKK</w:t>
      </w:r>
      <w:r w:rsidR="00CC4ED3" w:rsidRPr="00CC4ED3">
        <w:t xml:space="preserve"> </w:t>
      </w:r>
      <w:r w:rsidR="00CC4ED3">
        <w:t>på surfski-SM där</w:t>
      </w:r>
      <w:r w:rsidR="00E30238" w:rsidRPr="00637D20">
        <w:t xml:space="preserve"> Martin Nordstrand och Hanna Höij</w:t>
      </w:r>
      <w:r w:rsidRPr="00637D20">
        <w:t xml:space="preserve"> båda</w:t>
      </w:r>
      <w:r w:rsidR="00E30238" w:rsidRPr="00637D20">
        <w:t xml:space="preserve"> tog</w:t>
      </w:r>
      <w:r w:rsidR="005A3DCE">
        <w:t xml:space="preserve"> var sitt</w:t>
      </w:r>
      <w:r w:rsidRPr="00637D20">
        <w:t xml:space="preserve"> </w:t>
      </w:r>
      <w:r w:rsidR="005A3DCE">
        <w:t>Silver</w:t>
      </w:r>
      <w:r w:rsidR="00CC4ED3">
        <w:t xml:space="preserve"> i hård konkurrens</w:t>
      </w:r>
      <w:r w:rsidR="00D12BE3">
        <w:t xml:space="preserve">. </w:t>
      </w:r>
      <w:r w:rsidR="00E30238" w:rsidRPr="00637D20">
        <w:t xml:space="preserve">Lars Albert och Jens Bond </w:t>
      </w:r>
      <w:r w:rsidR="00D12BE3">
        <w:t>placerade sig bra i SS2</w:t>
      </w:r>
      <w:r w:rsidRPr="00637D20">
        <w:t xml:space="preserve">. </w:t>
      </w:r>
      <w:r w:rsidR="00D12BE3">
        <w:t xml:space="preserve">I svenska surfskicupen deltog 7 SKK-medlemmar och Elis Weslien placerade sig 5:a och Martin Nordstrand 7:a. Sex medlemmar deltog i Dalslands Kanotmaraton där Martin Nordstrand kom på 10:e plats (3:e plats bland 315 svenska deltagare). </w:t>
      </w:r>
      <w:r w:rsidR="00405CAF">
        <w:t>I Stockholmscupen</w:t>
      </w:r>
      <w:r w:rsidR="00267926" w:rsidRPr="00637D20">
        <w:t xml:space="preserve"> </w:t>
      </w:r>
      <w:r w:rsidR="00D12BE3">
        <w:t xml:space="preserve">kom </w:t>
      </w:r>
      <w:r w:rsidR="00267926" w:rsidRPr="00637D20">
        <w:t xml:space="preserve">SKK </w:t>
      </w:r>
      <w:r w:rsidR="00D12BE3">
        <w:t>2:a av 13 klubbar med Tussi Lovén som bästa poängplockare. Tussi kom även 3:a i Distriktsmästerskapen</w:t>
      </w:r>
      <w:r w:rsidR="00267926" w:rsidRPr="00637D20">
        <w:t xml:space="preserve">. </w:t>
      </w:r>
      <w:r w:rsidR="00D12BE3">
        <w:t>15</w:t>
      </w:r>
      <w:r w:rsidR="00D81C8F" w:rsidRPr="00637D20">
        <w:t xml:space="preserve"> medlemmar tävlade i Örnsbergscupen där </w:t>
      </w:r>
      <w:r w:rsidR="00D12BE3">
        <w:t>Tussi kom 1:a och Luis Nunez kom 2:a</w:t>
      </w:r>
      <w:r w:rsidR="00D81C8F" w:rsidRPr="00637D20">
        <w:t xml:space="preserve">. </w:t>
      </w:r>
    </w:p>
    <w:p w:rsidR="00E91836" w:rsidRPr="00637D20" w:rsidRDefault="00E91836" w:rsidP="00E91836">
      <w:pPr>
        <w:rPr>
          <w:b/>
        </w:rPr>
      </w:pPr>
      <w:r>
        <w:rPr>
          <w:b/>
        </w:rPr>
        <w:t>§12</w:t>
      </w:r>
      <w:r w:rsidRPr="00637D20">
        <w:rPr>
          <w:b/>
        </w:rPr>
        <w:tab/>
      </w:r>
      <w:r>
        <w:rPr>
          <w:b/>
        </w:rPr>
        <w:t>Prisutdelning KM</w:t>
      </w:r>
    </w:p>
    <w:p w:rsidR="00E91836" w:rsidRPr="00637D20" w:rsidRDefault="00E91836" w:rsidP="00E91836">
      <w:pPr>
        <w:spacing w:line="240" w:lineRule="auto"/>
        <w:jc w:val="both"/>
      </w:pPr>
      <w:r w:rsidRPr="00637D20">
        <w:t xml:space="preserve">På KM vann </w:t>
      </w:r>
      <w:r>
        <w:t>Jonas Sandström</w:t>
      </w:r>
      <w:r w:rsidRPr="00637D20">
        <w:t xml:space="preserve"> Långholmen runt herr</w:t>
      </w:r>
      <w:r>
        <w:t xml:space="preserve"> på bästa noterade rookietiden (17:24) och Sofia Borg vann Långholmen runt dam. </w:t>
      </w:r>
      <w:r w:rsidRPr="00637D20">
        <w:t xml:space="preserve">Martin Nordstrand blev </w:t>
      </w:r>
      <w:r>
        <w:t xml:space="preserve">återigen </w:t>
      </w:r>
      <w:r w:rsidRPr="00637D20">
        <w:t>klubbmästare herr med en mycket star</w:t>
      </w:r>
      <w:r>
        <w:t>k tid på Kungsholmen runt (38:28</w:t>
      </w:r>
      <w:r w:rsidRPr="00637D20">
        <w:t>).</w:t>
      </w:r>
      <w:r>
        <w:t xml:space="preserve"> Elin Johansson blev klubbmästare dam.</w:t>
      </w:r>
      <w:r w:rsidRPr="00637D20">
        <w:t xml:space="preserve"> Vinnarna gratulerades med pokaler, medaljer</w:t>
      </w:r>
      <w:r>
        <w:t>, presenter</w:t>
      </w:r>
      <w:r w:rsidRPr="00637D20">
        <w:t xml:space="preserve"> och applåder.</w:t>
      </w:r>
    </w:p>
    <w:p w:rsidR="00E91836" w:rsidRPr="00637D20" w:rsidRDefault="00E91836" w:rsidP="00E91836">
      <w:pPr>
        <w:rPr>
          <w:b/>
        </w:rPr>
      </w:pPr>
      <w:r>
        <w:rPr>
          <w:b/>
        </w:rPr>
        <w:t>§13</w:t>
      </w:r>
      <w:r w:rsidRPr="00637D20">
        <w:rPr>
          <w:b/>
        </w:rPr>
        <w:tab/>
      </w:r>
      <w:r>
        <w:rPr>
          <w:b/>
        </w:rPr>
        <w:t>Fototävling</w:t>
      </w:r>
    </w:p>
    <w:p w:rsidR="00E91836" w:rsidRPr="00637D20" w:rsidRDefault="00E91836" w:rsidP="00E91836">
      <w:pPr>
        <w:spacing w:line="240" w:lineRule="auto"/>
        <w:jc w:val="both"/>
      </w:pPr>
      <w:r>
        <w:t xml:space="preserve">För första gången har en fototävling genomförts med en jury bestående av Hanna Höij, Annika Björkman, Måns Engstedt och Magnus Påhlman. </w:t>
      </w:r>
      <w:r w:rsidR="00F32F6F">
        <w:t xml:space="preserve">12 medlemmar hade skickat in tävlingsbidrag. </w:t>
      </w:r>
      <w:r>
        <w:t xml:space="preserve">Sven Jansson tog första plats följd av Måns Engstedt, </w:t>
      </w:r>
      <w:r w:rsidR="00D817CD">
        <w:t>Senada Odobasic, Roland Svensson och Fredrik Persson. Vinnarna belönades med priser och applåder.</w:t>
      </w:r>
    </w:p>
    <w:p w:rsidR="00E34E65" w:rsidRPr="00637D20" w:rsidRDefault="00E91836" w:rsidP="00E34E65">
      <w:r>
        <w:rPr>
          <w:b/>
        </w:rPr>
        <w:t>§13</w:t>
      </w:r>
      <w:r w:rsidR="00E34E65" w:rsidRPr="00637D20">
        <w:rPr>
          <w:b/>
        </w:rPr>
        <w:tab/>
      </w:r>
      <w:r>
        <w:rPr>
          <w:b/>
        </w:rPr>
        <w:t>Övriga frågor</w:t>
      </w:r>
    </w:p>
    <w:p w:rsidR="00046E04" w:rsidRDefault="00D817CD" w:rsidP="00D817CD">
      <w:pPr>
        <w:spacing w:line="240" w:lineRule="auto"/>
        <w:jc w:val="both"/>
      </w:pPr>
      <w:r>
        <w:t>Magnus Oldenburg efterfrågade hjälp i samband med avflyttning från klubbhuset:</w:t>
      </w:r>
    </w:p>
    <w:p w:rsidR="00D817CD" w:rsidRPr="00637D20" w:rsidRDefault="00D817CD" w:rsidP="00D817CD">
      <w:pPr>
        <w:spacing w:line="240" w:lineRule="auto"/>
      </w:pPr>
      <w:r>
        <w:t>* Lördag 24 oktober: Skräp till sortergård (Christian</w:t>
      </w:r>
      <w:r w:rsidR="008D17F5">
        <w:t xml:space="preserve"> P</w:t>
      </w:r>
      <w:r>
        <w:t>, Petter</w:t>
      </w:r>
      <w:r w:rsidR="008D17F5">
        <w:t xml:space="preserve"> S och </w:t>
      </w:r>
      <w:r>
        <w:t>Anette</w:t>
      </w:r>
      <w:r w:rsidR="008D17F5">
        <w:t xml:space="preserve"> J</w:t>
      </w:r>
      <w:r>
        <w:t>)</w:t>
      </w:r>
      <w:r>
        <w:br/>
        <w:t>* Lördag 31 oktober: Flyttstädning (Anna F, Tina</w:t>
      </w:r>
      <w:r w:rsidR="008D17F5">
        <w:t xml:space="preserve"> E</w:t>
      </w:r>
      <w:r>
        <w:t>)</w:t>
      </w:r>
      <w:r>
        <w:br/>
        <w:t>* okänt datum: utflytt av gymprylar (Massa, Tussi, Peter Lundkvist och Joakim Romero)</w:t>
      </w:r>
      <w:r>
        <w:br/>
        <w:t xml:space="preserve">* </w:t>
      </w:r>
      <w:r w:rsidR="008D17F5">
        <w:t>Lördag 31 oktober: Bygga kajakställning i kontainern (Martin N, Peter S och Christian P)</w:t>
      </w:r>
    </w:p>
    <w:p w:rsidR="00636E7D" w:rsidRPr="00637D20" w:rsidRDefault="00636E7D" w:rsidP="00D74508">
      <w:pPr>
        <w:spacing w:line="240" w:lineRule="auto"/>
        <w:jc w:val="both"/>
      </w:pPr>
    </w:p>
    <w:p w:rsidR="00712E06" w:rsidRPr="00637D20" w:rsidRDefault="00024113" w:rsidP="00D74508">
      <w:pPr>
        <w:spacing w:line="240" w:lineRule="auto"/>
        <w:jc w:val="both"/>
      </w:pPr>
      <w:r w:rsidRPr="00637D20">
        <w:t xml:space="preserve">Efter höstmötet </w:t>
      </w:r>
      <w:r w:rsidR="00D817CD">
        <w:t>auktionerades en del av klubbhusets möbler och andra inventarier ut</w:t>
      </w:r>
      <w:r w:rsidR="00EC12B9" w:rsidRPr="00637D20">
        <w:t>.</w:t>
      </w:r>
    </w:p>
    <w:p w:rsidR="00024113" w:rsidRPr="00637D20" w:rsidRDefault="00024113" w:rsidP="00D74508">
      <w:pPr>
        <w:spacing w:line="240" w:lineRule="auto"/>
        <w:jc w:val="both"/>
      </w:pPr>
    </w:p>
    <w:p w:rsidR="00890F64" w:rsidRPr="00637D20" w:rsidRDefault="005756EF" w:rsidP="006E7721">
      <w:pPr>
        <w:spacing w:line="480" w:lineRule="auto"/>
      </w:pPr>
      <w:r w:rsidRPr="00637D20">
        <w:rPr>
          <w:smallCaps/>
        </w:rPr>
        <w:t>Stockholm</w:t>
      </w:r>
      <w:r w:rsidR="008D17F5">
        <w:t xml:space="preserve"> 2015</w:t>
      </w:r>
      <w:r w:rsidR="00EC12B9" w:rsidRPr="00637D20">
        <w:t>-10</w:t>
      </w:r>
      <w:r w:rsidR="00ED0A5E" w:rsidRPr="00637D20">
        <w:t>-</w:t>
      </w:r>
      <w:r w:rsidR="008D17F5">
        <w:t>22</w:t>
      </w:r>
    </w:p>
    <w:p w:rsidR="00AA7186" w:rsidRPr="00637D20" w:rsidRDefault="002C38AB" w:rsidP="006E7721">
      <w:pPr>
        <w:spacing w:line="480" w:lineRule="auto"/>
        <w:rPr>
          <w:i/>
        </w:rPr>
      </w:pPr>
      <w:r w:rsidRPr="00637D20">
        <w:rPr>
          <w:i/>
        </w:rPr>
        <w:br/>
      </w:r>
      <w:r w:rsidR="008D17F5">
        <w:rPr>
          <w:i/>
        </w:rPr>
        <w:t>Magnus Oldenburg</w:t>
      </w:r>
      <w:r w:rsidR="00890F64" w:rsidRPr="00637D20">
        <w:rPr>
          <w:i/>
        </w:rPr>
        <w:t xml:space="preserve"> – Ordförande</w:t>
      </w:r>
      <w:r w:rsidR="00890F64" w:rsidRPr="00637D20">
        <w:rPr>
          <w:i/>
        </w:rPr>
        <w:tab/>
      </w:r>
      <w:r w:rsidR="00357C68" w:rsidRPr="00637D20">
        <w:rPr>
          <w:i/>
        </w:rPr>
        <w:tab/>
      </w:r>
      <w:r w:rsidR="00F63E1F" w:rsidRPr="00637D20">
        <w:rPr>
          <w:i/>
        </w:rPr>
        <w:t>Roland Svensson</w:t>
      </w:r>
      <w:r w:rsidR="007314E0" w:rsidRPr="00637D20">
        <w:rPr>
          <w:i/>
        </w:rPr>
        <w:t xml:space="preserve"> </w:t>
      </w:r>
      <w:r w:rsidR="00E536B9" w:rsidRPr="00637D20">
        <w:t>–</w:t>
      </w:r>
      <w:r w:rsidR="007314E0" w:rsidRPr="00637D20">
        <w:t xml:space="preserve"> </w:t>
      </w:r>
      <w:r w:rsidR="005756EF" w:rsidRPr="00637D20">
        <w:t>Sekreterare</w:t>
      </w:r>
      <w:r w:rsidR="00E536B9" w:rsidRPr="00637D20">
        <w:rPr>
          <w:i/>
        </w:rPr>
        <w:tab/>
      </w:r>
    </w:p>
    <w:p w:rsidR="00E7310E" w:rsidRPr="00637D20" w:rsidRDefault="00D46ADD" w:rsidP="006E7721">
      <w:pPr>
        <w:spacing w:line="480" w:lineRule="auto"/>
      </w:pPr>
      <w:r w:rsidRPr="00637D20">
        <w:br/>
      </w:r>
      <w:r w:rsidR="005756EF" w:rsidRPr="00637D20">
        <w:t>Justeras:</w:t>
      </w:r>
      <w:r w:rsidR="00E536B9" w:rsidRPr="00637D20">
        <w:rPr>
          <w:i/>
        </w:rPr>
        <w:t xml:space="preserve"> </w:t>
      </w:r>
      <w:r w:rsidR="00E536B9" w:rsidRPr="00637D20">
        <w:rPr>
          <w:i/>
        </w:rPr>
        <w:tab/>
      </w:r>
      <w:r w:rsidR="008D17F5">
        <w:rPr>
          <w:i/>
        </w:rPr>
        <w:t>Andreas Johannisson</w:t>
      </w:r>
      <w:r w:rsidR="00AE4E4E" w:rsidRPr="00637D20">
        <w:rPr>
          <w:i/>
        </w:rPr>
        <w:tab/>
      </w:r>
      <w:r w:rsidR="00357C68" w:rsidRPr="00637D20">
        <w:rPr>
          <w:i/>
        </w:rPr>
        <w:tab/>
      </w:r>
      <w:r w:rsidR="008D17F5">
        <w:rPr>
          <w:i/>
        </w:rPr>
        <w:t>Tina Ekelund</w:t>
      </w:r>
      <w:bookmarkStart w:id="0" w:name="_GoBack"/>
      <w:bookmarkEnd w:id="0"/>
    </w:p>
    <w:sectPr w:rsidR="00E7310E" w:rsidRPr="00637D20" w:rsidSect="006E7721">
      <w:footerReference w:type="even" r:id="rId9"/>
      <w:footerReference w:type="default" r:id="rId10"/>
      <w:pgSz w:w="11906" w:h="16838"/>
      <w:pgMar w:top="54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A8" w:rsidRDefault="008A3BA8">
      <w:r>
        <w:separator/>
      </w:r>
    </w:p>
  </w:endnote>
  <w:endnote w:type="continuationSeparator" w:id="0">
    <w:p w:rsidR="008A3BA8" w:rsidRDefault="008A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20" w:rsidRDefault="00637D20" w:rsidP="00EB203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637D20" w:rsidRDefault="00637D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20" w:rsidRDefault="00637D20" w:rsidP="00EB203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A9316D">
      <w:rPr>
        <w:rStyle w:val="Sidnummer"/>
        <w:noProof/>
      </w:rPr>
      <w:t>3</w:t>
    </w:r>
    <w:r>
      <w:rPr>
        <w:rStyle w:val="Sidnummer"/>
      </w:rPr>
      <w:fldChar w:fldCharType="end"/>
    </w:r>
  </w:p>
  <w:p w:rsidR="00637D20" w:rsidRDefault="00637D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A8" w:rsidRDefault="008A3BA8">
      <w:r>
        <w:separator/>
      </w:r>
    </w:p>
  </w:footnote>
  <w:footnote w:type="continuationSeparator" w:id="0">
    <w:p w:rsidR="008A3BA8" w:rsidRDefault="008A3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CCF"/>
    <w:multiLevelType w:val="hybridMultilevel"/>
    <w:tmpl w:val="A8CC30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A64529A"/>
    <w:multiLevelType w:val="hybridMultilevel"/>
    <w:tmpl w:val="699E54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72C304D"/>
    <w:multiLevelType w:val="hybridMultilevel"/>
    <w:tmpl w:val="53B4BB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D755564"/>
    <w:multiLevelType w:val="hybridMultilevel"/>
    <w:tmpl w:val="A52A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46"/>
    <w:rsid w:val="000157D2"/>
    <w:rsid w:val="00024113"/>
    <w:rsid w:val="00027800"/>
    <w:rsid w:val="00033AF6"/>
    <w:rsid w:val="00046E04"/>
    <w:rsid w:val="00076189"/>
    <w:rsid w:val="00081183"/>
    <w:rsid w:val="00086DFB"/>
    <w:rsid w:val="000D3F1A"/>
    <w:rsid w:val="000F1BBB"/>
    <w:rsid w:val="001058C2"/>
    <w:rsid w:val="001219F2"/>
    <w:rsid w:val="00125BDE"/>
    <w:rsid w:val="001279CC"/>
    <w:rsid w:val="00131FFF"/>
    <w:rsid w:val="00156D04"/>
    <w:rsid w:val="001A291A"/>
    <w:rsid w:val="001B07CF"/>
    <w:rsid w:val="001C40A2"/>
    <w:rsid w:val="001C6BDA"/>
    <w:rsid w:val="001D7D97"/>
    <w:rsid w:val="001E71AE"/>
    <w:rsid w:val="001F02AE"/>
    <w:rsid w:val="002173B7"/>
    <w:rsid w:val="002327B6"/>
    <w:rsid w:val="00236BE7"/>
    <w:rsid w:val="00267926"/>
    <w:rsid w:val="00286FE7"/>
    <w:rsid w:val="0029125C"/>
    <w:rsid w:val="002A75DB"/>
    <w:rsid w:val="002B35BB"/>
    <w:rsid w:val="002C38AB"/>
    <w:rsid w:val="003374FA"/>
    <w:rsid w:val="003506FF"/>
    <w:rsid w:val="00357C68"/>
    <w:rsid w:val="00373581"/>
    <w:rsid w:val="0039250A"/>
    <w:rsid w:val="003C4C67"/>
    <w:rsid w:val="003C4FC7"/>
    <w:rsid w:val="003C7214"/>
    <w:rsid w:val="003D3B51"/>
    <w:rsid w:val="004002D8"/>
    <w:rsid w:val="00402315"/>
    <w:rsid w:val="00405A0C"/>
    <w:rsid w:val="00405CAF"/>
    <w:rsid w:val="004176DB"/>
    <w:rsid w:val="00436BFA"/>
    <w:rsid w:val="00445096"/>
    <w:rsid w:val="00454447"/>
    <w:rsid w:val="00462BA9"/>
    <w:rsid w:val="00466EBE"/>
    <w:rsid w:val="00485871"/>
    <w:rsid w:val="00495346"/>
    <w:rsid w:val="004A41BD"/>
    <w:rsid w:val="004A708D"/>
    <w:rsid w:val="004D3ECB"/>
    <w:rsid w:val="004E3CE1"/>
    <w:rsid w:val="004E7BCE"/>
    <w:rsid w:val="004F5166"/>
    <w:rsid w:val="005225C7"/>
    <w:rsid w:val="00524011"/>
    <w:rsid w:val="00550F95"/>
    <w:rsid w:val="0057367F"/>
    <w:rsid w:val="005756EF"/>
    <w:rsid w:val="00586E8A"/>
    <w:rsid w:val="00587884"/>
    <w:rsid w:val="005A3DCE"/>
    <w:rsid w:val="005B10AC"/>
    <w:rsid w:val="005C23C4"/>
    <w:rsid w:val="005D1138"/>
    <w:rsid w:val="0062633B"/>
    <w:rsid w:val="00636E7D"/>
    <w:rsid w:val="00637D20"/>
    <w:rsid w:val="00660DB3"/>
    <w:rsid w:val="00670AED"/>
    <w:rsid w:val="00685DB7"/>
    <w:rsid w:val="00694BF8"/>
    <w:rsid w:val="006C3877"/>
    <w:rsid w:val="006D707C"/>
    <w:rsid w:val="006E1BD7"/>
    <w:rsid w:val="006E6460"/>
    <w:rsid w:val="006E7721"/>
    <w:rsid w:val="006F1AD4"/>
    <w:rsid w:val="00712E06"/>
    <w:rsid w:val="007166D5"/>
    <w:rsid w:val="00725036"/>
    <w:rsid w:val="007314E0"/>
    <w:rsid w:val="007454AF"/>
    <w:rsid w:val="00754466"/>
    <w:rsid w:val="007723DE"/>
    <w:rsid w:val="007949EF"/>
    <w:rsid w:val="007A5023"/>
    <w:rsid w:val="007C37E2"/>
    <w:rsid w:val="007E42FC"/>
    <w:rsid w:val="007F70B9"/>
    <w:rsid w:val="00805965"/>
    <w:rsid w:val="00815BC7"/>
    <w:rsid w:val="00821DDB"/>
    <w:rsid w:val="008404A6"/>
    <w:rsid w:val="00862F6F"/>
    <w:rsid w:val="00890F64"/>
    <w:rsid w:val="008A3BA8"/>
    <w:rsid w:val="008A5320"/>
    <w:rsid w:val="008A7BAA"/>
    <w:rsid w:val="008A7CBB"/>
    <w:rsid w:val="008C2AC7"/>
    <w:rsid w:val="008D17F5"/>
    <w:rsid w:val="008E1234"/>
    <w:rsid w:val="008F6B07"/>
    <w:rsid w:val="00903904"/>
    <w:rsid w:val="00906095"/>
    <w:rsid w:val="00931450"/>
    <w:rsid w:val="00931462"/>
    <w:rsid w:val="009326DB"/>
    <w:rsid w:val="0093685E"/>
    <w:rsid w:val="00945927"/>
    <w:rsid w:val="00955860"/>
    <w:rsid w:val="00970B99"/>
    <w:rsid w:val="009A15CB"/>
    <w:rsid w:val="009B376E"/>
    <w:rsid w:val="009B597E"/>
    <w:rsid w:val="009C7AF5"/>
    <w:rsid w:val="00A011FD"/>
    <w:rsid w:val="00A205E1"/>
    <w:rsid w:val="00A220A3"/>
    <w:rsid w:val="00A23B2F"/>
    <w:rsid w:val="00A25003"/>
    <w:rsid w:val="00A4514C"/>
    <w:rsid w:val="00A918A7"/>
    <w:rsid w:val="00A9316D"/>
    <w:rsid w:val="00AA237F"/>
    <w:rsid w:val="00AA7186"/>
    <w:rsid w:val="00AB03D5"/>
    <w:rsid w:val="00AC5F7F"/>
    <w:rsid w:val="00AC7DAD"/>
    <w:rsid w:val="00AD1513"/>
    <w:rsid w:val="00AD6131"/>
    <w:rsid w:val="00AE4E4E"/>
    <w:rsid w:val="00AE7E19"/>
    <w:rsid w:val="00AE7F92"/>
    <w:rsid w:val="00AF7558"/>
    <w:rsid w:val="00B17904"/>
    <w:rsid w:val="00B2705F"/>
    <w:rsid w:val="00B36791"/>
    <w:rsid w:val="00B425C4"/>
    <w:rsid w:val="00B46C41"/>
    <w:rsid w:val="00B52FE2"/>
    <w:rsid w:val="00B65875"/>
    <w:rsid w:val="00B83A58"/>
    <w:rsid w:val="00B8743B"/>
    <w:rsid w:val="00BC4EFF"/>
    <w:rsid w:val="00C017D3"/>
    <w:rsid w:val="00C25AF6"/>
    <w:rsid w:val="00C30745"/>
    <w:rsid w:val="00C3353B"/>
    <w:rsid w:val="00C4770B"/>
    <w:rsid w:val="00C50AE0"/>
    <w:rsid w:val="00CB0D85"/>
    <w:rsid w:val="00CC4ED3"/>
    <w:rsid w:val="00CC6908"/>
    <w:rsid w:val="00CD481C"/>
    <w:rsid w:val="00CF29B8"/>
    <w:rsid w:val="00D12BE3"/>
    <w:rsid w:val="00D3070E"/>
    <w:rsid w:val="00D30A35"/>
    <w:rsid w:val="00D37D4D"/>
    <w:rsid w:val="00D46ADD"/>
    <w:rsid w:val="00D50E24"/>
    <w:rsid w:val="00D74508"/>
    <w:rsid w:val="00D817CD"/>
    <w:rsid w:val="00D81C8F"/>
    <w:rsid w:val="00DB0833"/>
    <w:rsid w:val="00DD3321"/>
    <w:rsid w:val="00DE6E7B"/>
    <w:rsid w:val="00DF3424"/>
    <w:rsid w:val="00E30238"/>
    <w:rsid w:val="00E34E65"/>
    <w:rsid w:val="00E373ED"/>
    <w:rsid w:val="00E536B9"/>
    <w:rsid w:val="00E616CA"/>
    <w:rsid w:val="00E62D78"/>
    <w:rsid w:val="00E7310E"/>
    <w:rsid w:val="00E74D32"/>
    <w:rsid w:val="00E91836"/>
    <w:rsid w:val="00EA6853"/>
    <w:rsid w:val="00EB2031"/>
    <w:rsid w:val="00EB2DC8"/>
    <w:rsid w:val="00EC05C9"/>
    <w:rsid w:val="00EC12B9"/>
    <w:rsid w:val="00EC73F7"/>
    <w:rsid w:val="00ED0A5E"/>
    <w:rsid w:val="00EE25A7"/>
    <w:rsid w:val="00EE514B"/>
    <w:rsid w:val="00F1289C"/>
    <w:rsid w:val="00F30182"/>
    <w:rsid w:val="00F32F6F"/>
    <w:rsid w:val="00F44F5C"/>
    <w:rsid w:val="00F62594"/>
    <w:rsid w:val="00F63E1F"/>
    <w:rsid w:val="00F958AC"/>
    <w:rsid w:val="00FA06E4"/>
    <w:rsid w:val="00FA44C7"/>
    <w:rsid w:val="00FA67EB"/>
    <w:rsid w:val="00FB310C"/>
    <w:rsid w:val="00FB32CE"/>
    <w:rsid w:val="00FD0CFA"/>
    <w:rsid w:val="00FD4F9B"/>
    <w:rsid w:val="00FE2A06"/>
    <w:rsid w:val="00FE6974"/>
    <w:rsid w:val="00FF1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CE"/>
    <w:pPr>
      <w:spacing w:after="200" w:line="276" w:lineRule="auto"/>
    </w:pPr>
    <w:rPr>
      <w:rFonts w:ascii="Calibri" w:eastAsia="Calibri" w:hAnsi="Calibri"/>
      <w:sz w:val="22"/>
      <w:szCs w:val="22"/>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rsid w:val="00811E9A"/>
    <w:pPr>
      <w:tabs>
        <w:tab w:val="center" w:pos="4536"/>
        <w:tab w:val="right" w:pos="9072"/>
      </w:tabs>
    </w:pPr>
  </w:style>
  <w:style w:type="character" w:styleId="Sidnummer">
    <w:name w:val="page number"/>
    <w:basedOn w:val="Standardstycketeckensnitt"/>
    <w:rsid w:val="00811E9A"/>
  </w:style>
  <w:style w:type="paragraph" w:styleId="Sidhuvud">
    <w:name w:val="header"/>
    <w:basedOn w:val="Normal"/>
    <w:link w:val="SidhuvudChar"/>
    <w:rsid w:val="0090194B"/>
    <w:pPr>
      <w:tabs>
        <w:tab w:val="center" w:pos="4536"/>
        <w:tab w:val="right" w:pos="9072"/>
      </w:tabs>
    </w:pPr>
    <w:rPr>
      <w:lang w:val="x-none"/>
    </w:rPr>
  </w:style>
  <w:style w:type="character" w:customStyle="1" w:styleId="SidhuvudChar">
    <w:name w:val="Sidhuvud Char"/>
    <w:link w:val="Sidhuvud"/>
    <w:rsid w:val="0090194B"/>
    <w:rPr>
      <w:rFonts w:ascii="Calibri" w:eastAsia="Calibri" w:hAnsi="Calibri"/>
      <w:sz w:val="22"/>
      <w:szCs w:val="22"/>
      <w:lang w:eastAsia="en-US"/>
    </w:rPr>
  </w:style>
  <w:style w:type="paragraph" w:styleId="Ballongtext">
    <w:name w:val="Balloon Text"/>
    <w:basedOn w:val="Normal"/>
    <w:semiHidden/>
    <w:rsid w:val="00FA06E4"/>
    <w:rPr>
      <w:rFonts w:ascii="Tahoma" w:hAnsi="Tahoma" w:cs="Tahoma"/>
      <w:sz w:val="16"/>
      <w:szCs w:val="16"/>
    </w:rPr>
  </w:style>
  <w:style w:type="character" w:styleId="Kommentarsreferens">
    <w:name w:val="annotation reference"/>
    <w:semiHidden/>
    <w:rsid w:val="00A205E1"/>
    <w:rPr>
      <w:sz w:val="16"/>
      <w:szCs w:val="16"/>
    </w:rPr>
  </w:style>
  <w:style w:type="paragraph" w:styleId="Kommentarer">
    <w:name w:val="annotation text"/>
    <w:basedOn w:val="Normal"/>
    <w:semiHidden/>
    <w:rsid w:val="00A205E1"/>
    <w:rPr>
      <w:sz w:val="20"/>
      <w:szCs w:val="20"/>
    </w:rPr>
  </w:style>
  <w:style w:type="paragraph" w:styleId="Kommentarsmne">
    <w:name w:val="annotation subject"/>
    <w:basedOn w:val="Kommentarer"/>
    <w:next w:val="Kommentarer"/>
    <w:semiHidden/>
    <w:rsid w:val="00A20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CE"/>
    <w:pPr>
      <w:spacing w:after="200" w:line="276" w:lineRule="auto"/>
    </w:pPr>
    <w:rPr>
      <w:rFonts w:ascii="Calibri" w:eastAsia="Calibri" w:hAnsi="Calibri"/>
      <w:sz w:val="22"/>
      <w:szCs w:val="22"/>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rsid w:val="00811E9A"/>
    <w:pPr>
      <w:tabs>
        <w:tab w:val="center" w:pos="4536"/>
        <w:tab w:val="right" w:pos="9072"/>
      </w:tabs>
    </w:pPr>
  </w:style>
  <w:style w:type="character" w:styleId="Sidnummer">
    <w:name w:val="page number"/>
    <w:basedOn w:val="Standardstycketeckensnitt"/>
    <w:rsid w:val="00811E9A"/>
  </w:style>
  <w:style w:type="paragraph" w:styleId="Sidhuvud">
    <w:name w:val="header"/>
    <w:basedOn w:val="Normal"/>
    <w:link w:val="SidhuvudChar"/>
    <w:rsid w:val="0090194B"/>
    <w:pPr>
      <w:tabs>
        <w:tab w:val="center" w:pos="4536"/>
        <w:tab w:val="right" w:pos="9072"/>
      </w:tabs>
    </w:pPr>
    <w:rPr>
      <w:lang w:val="x-none"/>
    </w:rPr>
  </w:style>
  <w:style w:type="character" w:customStyle="1" w:styleId="SidhuvudChar">
    <w:name w:val="Sidhuvud Char"/>
    <w:link w:val="Sidhuvud"/>
    <w:rsid w:val="0090194B"/>
    <w:rPr>
      <w:rFonts w:ascii="Calibri" w:eastAsia="Calibri" w:hAnsi="Calibri"/>
      <w:sz w:val="22"/>
      <w:szCs w:val="22"/>
      <w:lang w:eastAsia="en-US"/>
    </w:rPr>
  </w:style>
  <w:style w:type="paragraph" w:styleId="Ballongtext">
    <w:name w:val="Balloon Text"/>
    <w:basedOn w:val="Normal"/>
    <w:semiHidden/>
    <w:rsid w:val="00FA06E4"/>
    <w:rPr>
      <w:rFonts w:ascii="Tahoma" w:hAnsi="Tahoma" w:cs="Tahoma"/>
      <w:sz w:val="16"/>
      <w:szCs w:val="16"/>
    </w:rPr>
  </w:style>
  <w:style w:type="character" w:styleId="Kommentarsreferens">
    <w:name w:val="annotation reference"/>
    <w:semiHidden/>
    <w:rsid w:val="00A205E1"/>
    <w:rPr>
      <w:sz w:val="16"/>
      <w:szCs w:val="16"/>
    </w:rPr>
  </w:style>
  <w:style w:type="paragraph" w:styleId="Kommentarer">
    <w:name w:val="annotation text"/>
    <w:basedOn w:val="Normal"/>
    <w:semiHidden/>
    <w:rsid w:val="00A205E1"/>
    <w:rPr>
      <w:sz w:val="20"/>
      <w:szCs w:val="20"/>
    </w:rPr>
  </w:style>
  <w:style w:type="paragraph" w:styleId="Kommentarsmne">
    <w:name w:val="annotation subject"/>
    <w:basedOn w:val="Kommentarer"/>
    <w:next w:val="Kommentarer"/>
    <w:semiHidden/>
    <w:rsid w:val="00A2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7378</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årsmöte Stockholms kajakklubb, den 18 februari 2010</vt:lpstr>
      <vt:lpstr>Protokoll fört vid årsmöte Stockholms kajakklubb, den 18 februari 2010</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Stockholms kajakklubb, den 18 februari 2010</dc:title>
  <dc:creator>Christer Hoel</dc:creator>
  <cp:lastModifiedBy>Oldenburg</cp:lastModifiedBy>
  <cp:revision>2</cp:revision>
  <cp:lastPrinted>2014-10-24T18:09:00Z</cp:lastPrinted>
  <dcterms:created xsi:type="dcterms:W3CDTF">2015-11-02T13:04:00Z</dcterms:created>
  <dcterms:modified xsi:type="dcterms:W3CDTF">2015-11-02T13:04:00Z</dcterms:modified>
</cp:coreProperties>
</file>