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53274" w14:textId="77777777" w:rsidR="00C50D46" w:rsidRPr="00C50D46" w:rsidRDefault="00C50D46" w:rsidP="00C50D46">
      <w:pPr>
        <w:shd w:val="clear" w:color="auto" w:fill="FFFFFF"/>
        <w:spacing w:before="100" w:beforeAutospacing="1" w:after="100" w:afterAutospacing="1" w:line="240" w:lineRule="auto"/>
        <w:outlineLvl w:val="3"/>
        <w:rPr>
          <w:rFonts w:ascii="Verdana" w:eastAsia="Times New Roman" w:hAnsi="Verdana" w:cs="Times New Roman"/>
          <w:b/>
          <w:bCs/>
          <w:color w:val="333333"/>
          <w:sz w:val="20"/>
          <w:szCs w:val="20"/>
          <w:lang w:eastAsia="sv-SE"/>
        </w:rPr>
      </w:pPr>
      <w:r w:rsidRPr="00C50D46">
        <w:rPr>
          <w:rFonts w:ascii="Verdana" w:eastAsia="Times New Roman" w:hAnsi="Verdana" w:cs="Times New Roman"/>
          <w:b/>
          <w:bCs/>
          <w:color w:val="333333"/>
          <w:sz w:val="20"/>
          <w:szCs w:val="20"/>
          <w:lang w:eastAsia="sv-SE"/>
        </w:rPr>
        <w:t>Motion till SKK:s årsmöte 21 februari 2018</w:t>
      </w:r>
      <w:r>
        <w:rPr>
          <w:rFonts w:ascii="Verdana" w:eastAsia="Times New Roman" w:hAnsi="Verdana" w:cs="Times New Roman"/>
          <w:b/>
          <w:bCs/>
          <w:color w:val="333333"/>
          <w:sz w:val="20"/>
          <w:szCs w:val="20"/>
          <w:lang w:eastAsia="sv-SE"/>
        </w:rPr>
        <w:t xml:space="preserve"> – Christian </w:t>
      </w:r>
      <w:proofErr w:type="spellStart"/>
      <w:r>
        <w:rPr>
          <w:rFonts w:ascii="Verdana" w:eastAsia="Times New Roman" w:hAnsi="Verdana" w:cs="Times New Roman"/>
          <w:b/>
          <w:bCs/>
          <w:color w:val="333333"/>
          <w:sz w:val="20"/>
          <w:szCs w:val="20"/>
          <w:lang w:eastAsia="sv-SE"/>
        </w:rPr>
        <w:t>Poignant</w:t>
      </w:r>
      <w:proofErr w:type="spellEnd"/>
      <w:r>
        <w:rPr>
          <w:rFonts w:ascii="Verdana" w:eastAsia="Times New Roman" w:hAnsi="Verdana" w:cs="Times New Roman"/>
          <w:b/>
          <w:bCs/>
          <w:color w:val="333333"/>
          <w:sz w:val="20"/>
          <w:szCs w:val="20"/>
          <w:lang w:eastAsia="sv-SE"/>
        </w:rPr>
        <w:t xml:space="preserve"> 2018-01-16</w:t>
      </w:r>
    </w:p>
    <w:p w14:paraId="2A9D3940" w14:textId="77777777" w:rsidR="00C50D46" w:rsidRPr="00793D75" w:rsidRDefault="00C50D46" w:rsidP="00C50D46">
      <w:pPr>
        <w:shd w:val="clear" w:color="auto" w:fill="FFFFFF"/>
        <w:spacing w:after="0" w:line="240" w:lineRule="auto"/>
        <w:rPr>
          <w:rFonts w:ascii="Arial" w:eastAsia="Times New Roman" w:hAnsi="Arial" w:cs="Arial"/>
          <w:color w:val="333333"/>
          <w:lang w:eastAsia="sv-SE"/>
        </w:rPr>
      </w:pPr>
      <w:r w:rsidRPr="00793D75">
        <w:rPr>
          <w:rFonts w:ascii="Arial" w:eastAsia="Times New Roman" w:hAnsi="Arial" w:cs="Arial"/>
          <w:color w:val="333333"/>
          <w:lang w:eastAsia="sv-SE"/>
        </w:rPr>
        <w:t>Med hänvisning till föreningens stadgar ändamålsparagraf nummer 1 att främja genom sina medlemmar kanotidrottens </w:t>
      </w:r>
      <w:r w:rsidRPr="00793D75">
        <w:rPr>
          <w:rFonts w:ascii="Arial" w:eastAsia="Times New Roman" w:hAnsi="Arial" w:cs="Arial"/>
          <w:color w:val="333333"/>
          <w:u w:val="single"/>
          <w:lang w:eastAsia="sv-SE"/>
        </w:rPr>
        <w:t>alla grenar</w:t>
      </w:r>
      <w:r w:rsidRPr="00793D75">
        <w:rPr>
          <w:rFonts w:ascii="Arial" w:eastAsia="Times New Roman" w:hAnsi="Arial" w:cs="Arial"/>
          <w:color w:val="333333"/>
          <w:lang w:eastAsia="sv-SE"/>
        </w:rPr>
        <w:t> så föreslår jag att föreningen köper in en st. SUP kanot med lämplig balansnivå. Detta för att den är ett bra träningsredskap och ger möjlighet för medlemmarna att få prova på detta av kanotsportens nya och intressanta utskott.</w:t>
      </w:r>
    </w:p>
    <w:p w14:paraId="43D64873" w14:textId="02A1DCBB" w:rsidR="006A1037" w:rsidRPr="00793D75" w:rsidRDefault="00C50D46" w:rsidP="00C50D46">
      <w:pPr>
        <w:shd w:val="clear" w:color="auto" w:fill="FFFFFF"/>
        <w:spacing w:before="100" w:beforeAutospacing="1" w:after="100" w:afterAutospacing="1" w:line="240" w:lineRule="auto"/>
        <w:outlineLvl w:val="3"/>
        <w:rPr>
          <w:rFonts w:ascii="Arial" w:eastAsia="Times New Roman" w:hAnsi="Arial" w:cs="Arial"/>
          <w:color w:val="333333"/>
          <w:lang w:eastAsia="sv-SE"/>
        </w:rPr>
      </w:pPr>
      <w:r w:rsidRPr="00793D75">
        <w:rPr>
          <w:rFonts w:ascii="Arial" w:eastAsia="Times New Roman" w:hAnsi="Arial" w:cs="Arial"/>
          <w:color w:val="333333"/>
          <w:lang w:eastAsia="sv-SE"/>
        </w:rPr>
        <w:t xml:space="preserve">Och så en </w:t>
      </w:r>
      <w:proofErr w:type="spellStart"/>
      <w:r w:rsidRPr="00793D75">
        <w:rPr>
          <w:rFonts w:ascii="Arial" w:eastAsia="Times New Roman" w:hAnsi="Arial" w:cs="Arial"/>
          <w:color w:val="333333"/>
          <w:lang w:eastAsia="sv-SE"/>
        </w:rPr>
        <w:t>Citius</w:t>
      </w:r>
      <w:proofErr w:type="spellEnd"/>
      <w:r w:rsidRPr="00793D75">
        <w:rPr>
          <w:rFonts w:ascii="Arial" w:eastAsia="Times New Roman" w:hAnsi="Arial" w:cs="Arial"/>
          <w:color w:val="333333"/>
          <w:lang w:eastAsia="sv-SE"/>
        </w:rPr>
        <w:t xml:space="preserve"> 39 förstås. </w:t>
      </w:r>
    </w:p>
    <w:p w14:paraId="0EA64E54" w14:textId="77777777" w:rsidR="00C50D46" w:rsidRDefault="00C50D46">
      <w:pPr>
        <w:rPr>
          <w:sz w:val="24"/>
          <w:szCs w:val="24"/>
        </w:rPr>
      </w:pPr>
    </w:p>
    <w:p w14:paraId="3010D18C" w14:textId="02D1BFDA" w:rsidR="00C50D46" w:rsidRPr="00273CD7" w:rsidRDefault="00C50D46">
      <w:pPr>
        <w:rPr>
          <w:sz w:val="24"/>
        </w:rPr>
      </w:pPr>
      <w:r w:rsidRPr="00273CD7">
        <w:rPr>
          <w:sz w:val="24"/>
        </w:rPr>
        <w:t xml:space="preserve">Styrelsens </w:t>
      </w:r>
      <w:r w:rsidR="00793D75" w:rsidRPr="00273CD7">
        <w:rPr>
          <w:sz w:val="24"/>
        </w:rPr>
        <w:t>yttrande</w:t>
      </w:r>
      <w:r w:rsidRPr="00273CD7">
        <w:rPr>
          <w:sz w:val="24"/>
        </w:rPr>
        <w:t>:</w:t>
      </w:r>
    </w:p>
    <w:p w14:paraId="4831B9B6" w14:textId="77777777" w:rsidR="00793D75" w:rsidRPr="00244441" w:rsidRDefault="00793D75" w:rsidP="00793D75">
      <w:pPr>
        <w:shd w:val="clear" w:color="auto" w:fill="FFFFFF"/>
        <w:spacing w:after="0" w:line="240" w:lineRule="auto"/>
        <w:rPr>
          <w:rFonts w:eastAsia="Times New Roman" w:cstheme="minorHAnsi"/>
          <w:color w:val="222222"/>
          <w:lang w:eastAsia="sv-SE"/>
        </w:rPr>
      </w:pPr>
      <w:r w:rsidRPr="00244441">
        <w:rPr>
          <w:rFonts w:eastAsia="Times New Roman" w:cstheme="minorHAnsi"/>
          <w:color w:val="222222"/>
          <w:lang w:eastAsia="sv-SE"/>
        </w:rPr>
        <w:t>Styrelsen utvärderar kontinuerligt vilka inköp som är motiverade att göra utifrån vad som bedöms efterfrågas. I dagsläget bedöms det inte finnas tillräckligt stor efterfrågan på SUP för att inköp ska vara motiverat. </w:t>
      </w:r>
    </w:p>
    <w:p w14:paraId="36AE5076" w14:textId="77777777" w:rsidR="00793D75" w:rsidRPr="00244441" w:rsidRDefault="00793D75" w:rsidP="00793D75">
      <w:pPr>
        <w:shd w:val="clear" w:color="auto" w:fill="FFFFFF"/>
        <w:spacing w:after="0" w:line="240" w:lineRule="auto"/>
        <w:rPr>
          <w:rFonts w:eastAsia="Times New Roman" w:cstheme="minorHAnsi"/>
          <w:color w:val="222222"/>
          <w:lang w:eastAsia="sv-SE"/>
        </w:rPr>
      </w:pPr>
    </w:p>
    <w:p w14:paraId="43B9CF4F" w14:textId="479BC1C1" w:rsidR="00793D75" w:rsidRPr="00793D75" w:rsidRDefault="00793D75" w:rsidP="00793D75">
      <w:pPr>
        <w:rPr>
          <w:rFonts w:cstheme="minorHAnsi"/>
        </w:rPr>
      </w:pPr>
      <w:r w:rsidRPr="00244441">
        <w:rPr>
          <w:rFonts w:eastAsia="Times New Roman" w:cstheme="minorHAnsi"/>
          <w:color w:val="222222"/>
          <w:lang w:eastAsia="sv-SE"/>
        </w:rPr>
        <w:t xml:space="preserve">Vad gäller </w:t>
      </w:r>
      <w:proofErr w:type="spellStart"/>
      <w:r w:rsidRPr="00244441">
        <w:rPr>
          <w:rFonts w:eastAsia="Times New Roman" w:cstheme="minorHAnsi"/>
          <w:color w:val="222222"/>
          <w:lang w:eastAsia="sv-SE"/>
        </w:rPr>
        <w:t>Citius</w:t>
      </w:r>
      <w:proofErr w:type="spellEnd"/>
      <w:r w:rsidRPr="00244441">
        <w:rPr>
          <w:rFonts w:eastAsia="Times New Roman" w:cstheme="minorHAnsi"/>
          <w:color w:val="222222"/>
          <w:lang w:eastAsia="sv-SE"/>
        </w:rPr>
        <w:t xml:space="preserve"> 39 gör styrelsen bedömningen att den totala efterfrågan på den sortens avancerade/rank</w:t>
      </w:r>
      <w:r>
        <w:rPr>
          <w:rFonts w:eastAsia="Times New Roman" w:cstheme="minorHAnsi"/>
          <w:color w:val="222222"/>
          <w:lang w:eastAsia="sv-SE"/>
        </w:rPr>
        <w:t>a kajaker inte motiverar inköp.</w:t>
      </w:r>
    </w:p>
    <w:p w14:paraId="1043BCE8" w14:textId="77777777" w:rsidR="00D17478" w:rsidRPr="00793D75" w:rsidRDefault="00D17478">
      <w:pPr>
        <w:rPr>
          <w:rFonts w:cstheme="minorHAnsi"/>
        </w:rPr>
      </w:pPr>
      <w:bookmarkStart w:id="0" w:name="_GoBack"/>
      <w:bookmarkEnd w:id="0"/>
    </w:p>
    <w:sectPr w:rsidR="00D17478" w:rsidRPr="00793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46"/>
    <w:rsid w:val="000D25E5"/>
    <w:rsid w:val="000E4E81"/>
    <w:rsid w:val="00273CD7"/>
    <w:rsid w:val="002A2524"/>
    <w:rsid w:val="00331340"/>
    <w:rsid w:val="006A1037"/>
    <w:rsid w:val="00793D75"/>
    <w:rsid w:val="008D4081"/>
    <w:rsid w:val="00902D24"/>
    <w:rsid w:val="00BB65DC"/>
    <w:rsid w:val="00C50D46"/>
    <w:rsid w:val="00C7747F"/>
    <w:rsid w:val="00D17478"/>
    <w:rsid w:val="00F7532A"/>
    <w:rsid w:val="00FA64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C0D6"/>
  <w15:chartTrackingRefBased/>
  <w15:docId w15:val="{91310511-3F7B-4541-8C46-EAC0112F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290219">
      <w:bodyDiv w:val="1"/>
      <w:marLeft w:val="0"/>
      <w:marRight w:val="0"/>
      <w:marTop w:val="0"/>
      <w:marBottom w:val="0"/>
      <w:divBdr>
        <w:top w:val="none" w:sz="0" w:space="0" w:color="auto"/>
        <w:left w:val="none" w:sz="0" w:space="0" w:color="auto"/>
        <w:bottom w:val="none" w:sz="0" w:space="0" w:color="auto"/>
        <w:right w:val="none" w:sz="0" w:space="0" w:color="auto"/>
      </w:divBdr>
      <w:divsChild>
        <w:div w:id="519049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703</Characters>
  <Application>Microsoft Office Word</Application>
  <DocSecurity>0</DocSecurity>
  <Lines>5</Lines>
  <Paragraphs>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Oldenburg</dc:creator>
  <cp:keywords/>
  <dc:description/>
  <cp:lastModifiedBy>Magnus Oldenburg</cp:lastModifiedBy>
  <cp:revision>3</cp:revision>
  <dcterms:created xsi:type="dcterms:W3CDTF">2018-02-12T18:50:00Z</dcterms:created>
  <dcterms:modified xsi:type="dcterms:W3CDTF">2018-02-12T18:52:00Z</dcterms:modified>
</cp:coreProperties>
</file>